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CC9" w:rsidRDefault="00857CC9" w:rsidP="00857CC9">
      <w:r>
        <w:t>Calvary Hymns October 10, 2021</w:t>
      </w:r>
    </w:p>
    <w:p w:rsidR="00857CC9" w:rsidRDefault="00857CC9" w:rsidP="00857CC9"/>
    <w:p w:rsidR="00857CC9" w:rsidRDefault="00857CC9" w:rsidP="00857CC9">
      <w:r>
        <w:t xml:space="preserve">Opening Hymn 460   </w:t>
      </w:r>
      <w:r>
        <w:t>Alleluia! sing to Jesus</w:t>
      </w:r>
    </w:p>
    <w:p w:rsidR="00857CC9" w:rsidRDefault="00857CC9" w:rsidP="00857CC9"/>
    <w:p w:rsidR="00857CC9" w:rsidRDefault="00857CC9" w:rsidP="00857CC9">
      <w:r>
        <w:t>1</w:t>
      </w:r>
      <w:r>
        <w:t xml:space="preserve">    </w:t>
      </w:r>
      <w:r>
        <w:t>Alleluia! sing to Jesus!</w:t>
      </w:r>
    </w:p>
    <w:p w:rsidR="00857CC9" w:rsidRDefault="00857CC9" w:rsidP="00857CC9">
      <w:proofErr w:type="gramStart"/>
      <w:r>
        <w:t>his the</w:t>
      </w:r>
      <w:proofErr w:type="gramEnd"/>
      <w:r>
        <w:t xml:space="preserve"> scepter, his the throne;</w:t>
      </w:r>
    </w:p>
    <w:p w:rsidR="00857CC9" w:rsidRDefault="00857CC9" w:rsidP="00857CC9">
      <w:r>
        <w:t xml:space="preserve">Alleluia! </w:t>
      </w:r>
      <w:proofErr w:type="gramStart"/>
      <w:r>
        <w:t>his the</w:t>
      </w:r>
      <w:proofErr w:type="gramEnd"/>
      <w:r>
        <w:t xml:space="preserve"> triumph,</w:t>
      </w:r>
    </w:p>
    <w:p w:rsidR="00857CC9" w:rsidRDefault="00857CC9" w:rsidP="00857CC9">
      <w:proofErr w:type="gramStart"/>
      <w:r>
        <w:t>his the</w:t>
      </w:r>
      <w:proofErr w:type="gramEnd"/>
      <w:r>
        <w:t xml:space="preserve"> victory alone;</w:t>
      </w:r>
    </w:p>
    <w:p w:rsidR="00857CC9" w:rsidRDefault="00857CC9" w:rsidP="00857CC9">
      <w:r>
        <w:t>Hark! the songs of peaceful Zion</w:t>
      </w:r>
    </w:p>
    <w:p w:rsidR="00857CC9" w:rsidRDefault="00857CC9" w:rsidP="00857CC9">
      <w:r>
        <w:t>thunder like a mighty flood;</w:t>
      </w:r>
    </w:p>
    <w:p w:rsidR="00857CC9" w:rsidRDefault="00857CC9" w:rsidP="00857CC9">
      <w:r>
        <w:t>Jesus out of every nation</w:t>
      </w:r>
    </w:p>
    <w:p w:rsidR="00857CC9" w:rsidRDefault="00857CC9" w:rsidP="00857CC9">
      <w:r>
        <w:t>hath redeemed us by his blood.</w:t>
      </w:r>
    </w:p>
    <w:p w:rsidR="00857CC9" w:rsidRDefault="00857CC9" w:rsidP="00857CC9"/>
    <w:p w:rsidR="00857CC9" w:rsidRDefault="00857CC9" w:rsidP="00857CC9">
      <w:r>
        <w:t>2</w:t>
      </w:r>
      <w:r>
        <w:t xml:space="preserve">    </w:t>
      </w:r>
      <w:r>
        <w:t>Alleluia! not as orphans</w:t>
      </w:r>
    </w:p>
    <w:p w:rsidR="00857CC9" w:rsidRDefault="00857CC9" w:rsidP="00857CC9">
      <w:r>
        <w:t>are we left in sorrow now;</w:t>
      </w:r>
    </w:p>
    <w:p w:rsidR="00857CC9" w:rsidRDefault="00857CC9" w:rsidP="00857CC9">
      <w:r>
        <w:t>Alleluia! he is near us,</w:t>
      </w:r>
    </w:p>
    <w:p w:rsidR="00857CC9" w:rsidRDefault="00857CC9" w:rsidP="00857CC9">
      <w:r>
        <w:t>F</w:t>
      </w:r>
      <w:r>
        <w:t>aith believes, nor questions how:</w:t>
      </w:r>
    </w:p>
    <w:p w:rsidR="00857CC9" w:rsidRDefault="00857CC9" w:rsidP="00857CC9">
      <w:r>
        <w:t>though the cloud from sight received him,</w:t>
      </w:r>
    </w:p>
    <w:p w:rsidR="00857CC9" w:rsidRDefault="00857CC9" w:rsidP="00857CC9">
      <w:r>
        <w:t>when the forty days were o’er,</w:t>
      </w:r>
    </w:p>
    <w:p w:rsidR="00857CC9" w:rsidRDefault="00857CC9" w:rsidP="00857CC9">
      <w:r>
        <w:t>shall our hearts forget his promise,</w:t>
      </w:r>
    </w:p>
    <w:p w:rsidR="00857CC9" w:rsidRDefault="00857CC9" w:rsidP="00857CC9">
      <w:r>
        <w:t>“I am with you evermore”?</w:t>
      </w:r>
    </w:p>
    <w:p w:rsidR="00857CC9" w:rsidRDefault="00857CC9" w:rsidP="00857CC9"/>
    <w:p w:rsidR="00857CC9" w:rsidRDefault="00857CC9" w:rsidP="00857CC9">
      <w:r>
        <w:t>3</w:t>
      </w:r>
      <w:r>
        <w:t xml:space="preserve">    </w:t>
      </w:r>
      <w:r>
        <w:t>Alleluia! bread of Heaven,</w:t>
      </w:r>
    </w:p>
    <w:p w:rsidR="00857CC9" w:rsidRDefault="00857CC9" w:rsidP="00857CC9">
      <w:r>
        <w:t>Thou on earth our food, our stay!</w:t>
      </w:r>
    </w:p>
    <w:p w:rsidR="00857CC9" w:rsidRDefault="00857CC9" w:rsidP="00857CC9">
      <w:r>
        <w:t>Alleluia! here the sinful</w:t>
      </w:r>
    </w:p>
    <w:p w:rsidR="00857CC9" w:rsidRDefault="00857CC9" w:rsidP="00857CC9">
      <w:r>
        <w:t>flee to thee from day to day:</w:t>
      </w:r>
    </w:p>
    <w:p w:rsidR="00857CC9" w:rsidRDefault="00857CC9" w:rsidP="00857CC9">
      <w:r>
        <w:t>Intercessor, friend of sinners,</w:t>
      </w:r>
    </w:p>
    <w:p w:rsidR="00857CC9" w:rsidRDefault="00857CC9" w:rsidP="00857CC9">
      <w:r>
        <w:t>earth’s Redeemer, plead for me,</w:t>
      </w:r>
    </w:p>
    <w:p w:rsidR="00857CC9" w:rsidRDefault="00857CC9" w:rsidP="00857CC9">
      <w:r>
        <w:t>where the songs of all the sinless</w:t>
      </w:r>
    </w:p>
    <w:p w:rsidR="00857CC9" w:rsidRDefault="00857CC9" w:rsidP="00857CC9">
      <w:r>
        <w:t>sweep across the crystal sea.</w:t>
      </w:r>
    </w:p>
    <w:p w:rsidR="00857CC9" w:rsidRDefault="00857CC9" w:rsidP="00857CC9"/>
    <w:p w:rsidR="00857CC9" w:rsidRDefault="00857CC9" w:rsidP="00857CC9">
      <w:r>
        <w:t>4</w:t>
      </w:r>
      <w:r>
        <w:t xml:space="preserve">    </w:t>
      </w:r>
      <w:r>
        <w:t>Alleluia! King eternal,</w:t>
      </w:r>
    </w:p>
    <w:p w:rsidR="00857CC9" w:rsidRDefault="00857CC9" w:rsidP="00857CC9">
      <w:r>
        <w:t>thee the Lord of lords we own:</w:t>
      </w:r>
    </w:p>
    <w:p w:rsidR="00857CC9" w:rsidRDefault="00857CC9" w:rsidP="00857CC9">
      <w:r>
        <w:t>Alleluia! born of Mary,</w:t>
      </w:r>
    </w:p>
    <w:p w:rsidR="00857CC9" w:rsidRDefault="00857CC9" w:rsidP="00857CC9">
      <w:r>
        <w:t>earth thy footstool, heaven thy throne:</w:t>
      </w:r>
    </w:p>
    <w:p w:rsidR="00857CC9" w:rsidRDefault="00857CC9" w:rsidP="00857CC9">
      <w:r>
        <w:t>thou within the veil hast entered,</w:t>
      </w:r>
    </w:p>
    <w:p w:rsidR="00857CC9" w:rsidRDefault="00857CC9" w:rsidP="00857CC9">
      <w:r>
        <w:t>robed in flesh, our great High Priest:</w:t>
      </w:r>
    </w:p>
    <w:p w:rsidR="00857CC9" w:rsidRDefault="00857CC9" w:rsidP="00857CC9">
      <w:r>
        <w:t>thou on earth both Priest and Victim</w:t>
      </w:r>
    </w:p>
    <w:p w:rsidR="00857CC9" w:rsidRDefault="00857CC9" w:rsidP="00857CC9">
      <w:r>
        <w:t>in the eucharistic feast.</w:t>
      </w:r>
    </w:p>
    <w:p w:rsidR="00857CC9" w:rsidRDefault="00857CC9" w:rsidP="00857CC9"/>
    <w:p w:rsidR="00857CC9" w:rsidRDefault="00857CC9" w:rsidP="00857CC9">
      <w:r>
        <w:t>5</w:t>
      </w:r>
      <w:r>
        <w:t xml:space="preserve">    </w:t>
      </w:r>
      <w:r>
        <w:t>Alleluia! sing to Jesus!</w:t>
      </w:r>
    </w:p>
    <w:p w:rsidR="00857CC9" w:rsidRDefault="00857CC9" w:rsidP="00857CC9">
      <w:proofErr w:type="gramStart"/>
      <w:r>
        <w:t>his the</w:t>
      </w:r>
      <w:proofErr w:type="gramEnd"/>
      <w:r>
        <w:t xml:space="preserve"> scepter, his the throne;</w:t>
      </w:r>
    </w:p>
    <w:p w:rsidR="00857CC9" w:rsidRDefault="00857CC9" w:rsidP="00857CC9">
      <w:r>
        <w:t xml:space="preserve">Alleluia! </w:t>
      </w:r>
      <w:proofErr w:type="gramStart"/>
      <w:r>
        <w:t>his the</w:t>
      </w:r>
      <w:proofErr w:type="gramEnd"/>
      <w:r>
        <w:t xml:space="preserve"> triumph,</w:t>
      </w:r>
    </w:p>
    <w:p w:rsidR="00857CC9" w:rsidRDefault="00857CC9" w:rsidP="00857CC9">
      <w:proofErr w:type="gramStart"/>
      <w:r>
        <w:t>his the</w:t>
      </w:r>
      <w:proofErr w:type="gramEnd"/>
      <w:r>
        <w:t xml:space="preserve"> victory alone;</w:t>
      </w:r>
    </w:p>
    <w:p w:rsidR="00857CC9" w:rsidRDefault="00857CC9" w:rsidP="00857CC9">
      <w:r>
        <w:t>Hark! the songs of holy Zion</w:t>
      </w:r>
    </w:p>
    <w:p w:rsidR="00857CC9" w:rsidRDefault="00857CC9" w:rsidP="00857CC9">
      <w:r>
        <w:t>thunder like a mighty flood;</w:t>
      </w:r>
    </w:p>
    <w:p w:rsidR="00857CC9" w:rsidRDefault="00857CC9" w:rsidP="00857CC9">
      <w:r>
        <w:t>Jesus out of every nation</w:t>
      </w:r>
    </w:p>
    <w:p w:rsidR="00857CC9" w:rsidRDefault="00857CC9" w:rsidP="00857CC9">
      <w:r>
        <w:t>hath redeemed us by his blood.</w:t>
      </w:r>
    </w:p>
    <w:p w:rsidR="00857CC9" w:rsidRDefault="00857CC9" w:rsidP="00857CC9"/>
    <w:p w:rsidR="00857CC9" w:rsidRPr="00857CC9" w:rsidRDefault="00857CC9" w:rsidP="00857CC9">
      <w:pPr>
        <w:rPr>
          <w:i/>
        </w:rPr>
      </w:pPr>
      <w:r w:rsidRPr="00857CC9">
        <w:rPr>
          <w:i/>
        </w:rPr>
        <w:t>Words: William Chatterton Dix (1837-1898)</w:t>
      </w:r>
    </w:p>
    <w:p w:rsidR="00857CC9" w:rsidRPr="00857CC9" w:rsidRDefault="00857CC9" w:rsidP="00857CC9">
      <w:pPr>
        <w:rPr>
          <w:i/>
        </w:rPr>
      </w:pPr>
      <w:r w:rsidRPr="00857CC9">
        <w:rPr>
          <w:i/>
        </w:rPr>
        <w:t xml:space="preserve">Music: </w:t>
      </w:r>
      <w:proofErr w:type="spellStart"/>
      <w:r w:rsidRPr="00857CC9">
        <w:rPr>
          <w:i/>
        </w:rPr>
        <w:t>Hyfrydol</w:t>
      </w:r>
      <w:proofErr w:type="spellEnd"/>
      <w:r w:rsidRPr="00857CC9">
        <w:rPr>
          <w:i/>
        </w:rPr>
        <w:t>, Rowland Hugh Prichard (1811-1887)</w:t>
      </w:r>
    </w:p>
    <w:p w:rsidR="00857CC9" w:rsidRPr="00857CC9" w:rsidRDefault="00857CC9" w:rsidP="00857CC9">
      <w:pPr>
        <w:rPr>
          <w:i/>
        </w:rPr>
      </w:pPr>
      <w:r w:rsidRPr="00857CC9">
        <w:rPr>
          <w:i/>
        </w:rPr>
        <w:t>Meter: 87. 87. D</w:t>
      </w:r>
    </w:p>
    <w:p w:rsidR="0051157B" w:rsidRDefault="00CA756E" w:rsidP="0051157B">
      <w:r>
        <w:lastRenderedPageBreak/>
        <w:t xml:space="preserve">Sequence Hymn 488    </w:t>
      </w:r>
      <w:r w:rsidR="0051157B">
        <w:t>Be thou my vision, O Lord of my heart</w:t>
      </w:r>
    </w:p>
    <w:p w:rsidR="0051157B" w:rsidRDefault="0051157B" w:rsidP="0051157B"/>
    <w:p w:rsidR="0051157B" w:rsidRDefault="0051157B" w:rsidP="0051157B">
      <w:r>
        <w:t>1</w:t>
      </w:r>
      <w:r w:rsidR="00CA756E">
        <w:t xml:space="preserve">    </w:t>
      </w:r>
      <w:r>
        <w:t>Be thou my vision, O Lord of my heart;</w:t>
      </w:r>
    </w:p>
    <w:p w:rsidR="0051157B" w:rsidRDefault="0051157B" w:rsidP="0051157B">
      <w:r>
        <w:t xml:space="preserve">all else be </w:t>
      </w:r>
      <w:proofErr w:type="spellStart"/>
      <w:r>
        <w:t>nought</w:t>
      </w:r>
      <w:proofErr w:type="spellEnd"/>
      <w:r>
        <w:t xml:space="preserve"> to me, save that thou art-</w:t>
      </w:r>
    </w:p>
    <w:p w:rsidR="0051157B" w:rsidRDefault="0051157B" w:rsidP="0051157B">
      <w:r>
        <w:t>thou my best thought, by day or by night,</w:t>
      </w:r>
    </w:p>
    <w:p w:rsidR="0051157B" w:rsidRDefault="0051157B" w:rsidP="0051157B">
      <w:r>
        <w:t>waking or sleeping, thy presence my light.</w:t>
      </w:r>
    </w:p>
    <w:p w:rsidR="0051157B" w:rsidRDefault="0051157B" w:rsidP="0051157B"/>
    <w:p w:rsidR="0051157B" w:rsidRDefault="0051157B" w:rsidP="0051157B">
      <w:r>
        <w:t>2</w:t>
      </w:r>
      <w:r w:rsidR="00CA756E">
        <w:t xml:space="preserve">    </w:t>
      </w:r>
      <w:r>
        <w:t>Be thou my wisdom, and thou my true word;</w:t>
      </w:r>
    </w:p>
    <w:p w:rsidR="0051157B" w:rsidRDefault="0051157B" w:rsidP="0051157B">
      <w:r>
        <w:t>I ever with thee and thou with me, Lord;</w:t>
      </w:r>
    </w:p>
    <w:p w:rsidR="0051157B" w:rsidRDefault="0051157B" w:rsidP="0051157B">
      <w:r>
        <w:t>thou my great Father; thine own may I be;</w:t>
      </w:r>
    </w:p>
    <w:p w:rsidR="0051157B" w:rsidRDefault="0051157B" w:rsidP="0051157B">
      <w:r>
        <w:t>thou in me dwelling, and I one with thee.</w:t>
      </w:r>
    </w:p>
    <w:p w:rsidR="0051157B" w:rsidRDefault="0051157B" w:rsidP="0051157B"/>
    <w:p w:rsidR="0051157B" w:rsidRDefault="0051157B" w:rsidP="0051157B">
      <w:r>
        <w:t>3</w:t>
      </w:r>
      <w:r w:rsidR="00CA756E">
        <w:t xml:space="preserve">    </w:t>
      </w:r>
      <w:r>
        <w:t>High King of heaven, when victory is won,</w:t>
      </w:r>
    </w:p>
    <w:p w:rsidR="0051157B" w:rsidRDefault="0051157B" w:rsidP="0051157B">
      <w:r>
        <w:t>may I reach heaven’s joys, bright heaven’s Sun!</w:t>
      </w:r>
    </w:p>
    <w:p w:rsidR="0051157B" w:rsidRDefault="0051157B" w:rsidP="0051157B">
      <w:r>
        <w:t>Heart of my heart, whatever befall,</w:t>
      </w:r>
    </w:p>
    <w:p w:rsidR="0051157B" w:rsidRDefault="0051157B" w:rsidP="0051157B">
      <w:r>
        <w:t>still be my vision, O Ruler of all.</w:t>
      </w:r>
    </w:p>
    <w:p w:rsidR="0051157B" w:rsidRDefault="0051157B" w:rsidP="0051157B"/>
    <w:p w:rsidR="0051157B" w:rsidRPr="0051157B" w:rsidRDefault="0051157B" w:rsidP="0051157B">
      <w:pPr>
        <w:rPr>
          <w:i/>
        </w:rPr>
      </w:pPr>
      <w:r w:rsidRPr="0051157B">
        <w:rPr>
          <w:i/>
        </w:rPr>
        <w:t>Words: Irish, ca. 700; versified Mary Elizabeth Byrne (1880-1931); tr. Eleanor H. Hull (1860-1935), alt.</w:t>
      </w:r>
    </w:p>
    <w:p w:rsidR="0051157B" w:rsidRPr="0051157B" w:rsidRDefault="0051157B" w:rsidP="0051157B">
      <w:pPr>
        <w:rPr>
          <w:i/>
        </w:rPr>
      </w:pPr>
      <w:r w:rsidRPr="0051157B">
        <w:rPr>
          <w:i/>
        </w:rPr>
        <w:t xml:space="preserve">Music: </w:t>
      </w:r>
      <w:proofErr w:type="spellStart"/>
      <w:r w:rsidRPr="0051157B">
        <w:rPr>
          <w:i/>
        </w:rPr>
        <w:t>Slane</w:t>
      </w:r>
      <w:proofErr w:type="spellEnd"/>
      <w:r w:rsidRPr="0051157B">
        <w:rPr>
          <w:i/>
        </w:rPr>
        <w:t>, Irish ballad melody; adapt. The Church Hymnary, 1927; harm. David Evans (1874-1948)</w:t>
      </w:r>
    </w:p>
    <w:p w:rsidR="008C787D" w:rsidRDefault="0051157B" w:rsidP="0051157B">
      <w:pPr>
        <w:rPr>
          <w:i/>
        </w:rPr>
      </w:pPr>
      <w:r w:rsidRPr="0051157B">
        <w:rPr>
          <w:i/>
        </w:rPr>
        <w:t>Meter: 10 10. 9 10</w:t>
      </w:r>
    </w:p>
    <w:p w:rsidR="00CA756E" w:rsidRDefault="00CA756E" w:rsidP="0051157B">
      <w:pPr>
        <w:rPr>
          <w:i/>
        </w:rPr>
      </w:pPr>
    </w:p>
    <w:p w:rsidR="00CA756E" w:rsidRDefault="00CA756E" w:rsidP="0051157B">
      <w:pPr>
        <w:rPr>
          <w:i/>
        </w:rPr>
      </w:pPr>
    </w:p>
    <w:p w:rsidR="00CA756E" w:rsidRDefault="00CA756E" w:rsidP="0051157B">
      <w:pPr>
        <w:rPr>
          <w:i/>
        </w:rPr>
      </w:pPr>
    </w:p>
    <w:p w:rsidR="00CA756E" w:rsidRDefault="00CA756E" w:rsidP="0051157B">
      <w:pPr>
        <w:rPr>
          <w:i/>
        </w:rPr>
      </w:pPr>
    </w:p>
    <w:p w:rsidR="00CA756E" w:rsidRDefault="00CA756E" w:rsidP="0051157B">
      <w:pPr>
        <w:rPr>
          <w:i/>
        </w:rPr>
      </w:pPr>
    </w:p>
    <w:p w:rsidR="00CA756E" w:rsidRDefault="00CA756E" w:rsidP="0051157B">
      <w:pPr>
        <w:rPr>
          <w:i/>
        </w:rPr>
      </w:pPr>
    </w:p>
    <w:p w:rsidR="00CA756E" w:rsidRDefault="00CA756E" w:rsidP="0051157B">
      <w:pPr>
        <w:rPr>
          <w:i/>
        </w:rPr>
      </w:pPr>
    </w:p>
    <w:p w:rsidR="00CA756E" w:rsidRDefault="00CA756E" w:rsidP="0051157B">
      <w:pPr>
        <w:rPr>
          <w:i/>
        </w:rPr>
      </w:pPr>
    </w:p>
    <w:p w:rsidR="00CA756E" w:rsidRDefault="00CA756E" w:rsidP="0051157B">
      <w:pPr>
        <w:rPr>
          <w:i/>
        </w:rPr>
      </w:pPr>
    </w:p>
    <w:p w:rsidR="00CA756E" w:rsidRDefault="00CA756E" w:rsidP="0051157B">
      <w:pPr>
        <w:rPr>
          <w:i/>
        </w:rPr>
      </w:pPr>
    </w:p>
    <w:p w:rsidR="00CA756E" w:rsidRDefault="00CA756E" w:rsidP="0051157B">
      <w:pPr>
        <w:rPr>
          <w:i/>
        </w:rPr>
      </w:pPr>
    </w:p>
    <w:p w:rsidR="00CA756E" w:rsidRDefault="00CA756E" w:rsidP="0051157B">
      <w:pPr>
        <w:rPr>
          <w:i/>
        </w:rPr>
      </w:pPr>
    </w:p>
    <w:p w:rsidR="00CA756E" w:rsidRDefault="00CA756E" w:rsidP="0051157B">
      <w:pPr>
        <w:rPr>
          <w:i/>
        </w:rPr>
      </w:pPr>
    </w:p>
    <w:p w:rsidR="00CA756E" w:rsidRDefault="00CA756E" w:rsidP="0051157B">
      <w:pPr>
        <w:rPr>
          <w:i/>
        </w:rPr>
      </w:pPr>
    </w:p>
    <w:p w:rsidR="00CA756E" w:rsidRDefault="00CA756E" w:rsidP="0051157B">
      <w:pPr>
        <w:rPr>
          <w:i/>
        </w:rPr>
      </w:pPr>
    </w:p>
    <w:p w:rsidR="00CA756E" w:rsidRDefault="00CA756E" w:rsidP="0051157B">
      <w:pPr>
        <w:rPr>
          <w:i/>
        </w:rPr>
      </w:pPr>
    </w:p>
    <w:p w:rsidR="00CA756E" w:rsidRDefault="00CA756E" w:rsidP="0051157B">
      <w:pPr>
        <w:rPr>
          <w:i/>
        </w:rPr>
      </w:pPr>
    </w:p>
    <w:p w:rsidR="00CA756E" w:rsidRDefault="00CA756E" w:rsidP="0051157B">
      <w:pPr>
        <w:rPr>
          <w:i/>
        </w:rPr>
      </w:pPr>
    </w:p>
    <w:p w:rsidR="00CA756E" w:rsidRDefault="00CA756E" w:rsidP="0051157B">
      <w:pPr>
        <w:rPr>
          <w:i/>
        </w:rPr>
      </w:pPr>
    </w:p>
    <w:p w:rsidR="00CA756E" w:rsidRDefault="00CA756E" w:rsidP="0051157B">
      <w:pPr>
        <w:rPr>
          <w:i/>
        </w:rPr>
      </w:pPr>
    </w:p>
    <w:p w:rsidR="00CA756E" w:rsidRDefault="00CA756E" w:rsidP="0051157B">
      <w:pPr>
        <w:rPr>
          <w:i/>
        </w:rPr>
      </w:pPr>
    </w:p>
    <w:p w:rsidR="00CA756E" w:rsidRDefault="00CA756E" w:rsidP="0051157B">
      <w:pPr>
        <w:rPr>
          <w:i/>
        </w:rPr>
      </w:pPr>
    </w:p>
    <w:p w:rsidR="00CA756E" w:rsidRDefault="00CA756E" w:rsidP="0051157B">
      <w:pPr>
        <w:rPr>
          <w:i/>
        </w:rPr>
      </w:pPr>
    </w:p>
    <w:p w:rsidR="00CA756E" w:rsidRDefault="00CA756E" w:rsidP="0051157B">
      <w:pPr>
        <w:rPr>
          <w:i/>
        </w:rPr>
      </w:pPr>
    </w:p>
    <w:p w:rsidR="00CA756E" w:rsidRDefault="00CA756E" w:rsidP="0051157B">
      <w:pPr>
        <w:rPr>
          <w:i/>
        </w:rPr>
      </w:pPr>
    </w:p>
    <w:p w:rsidR="00CA756E" w:rsidRDefault="00CA756E" w:rsidP="0051157B">
      <w:pPr>
        <w:rPr>
          <w:i/>
        </w:rPr>
      </w:pPr>
    </w:p>
    <w:p w:rsidR="00CA756E" w:rsidRDefault="00CA756E" w:rsidP="0051157B">
      <w:pPr>
        <w:rPr>
          <w:i/>
        </w:rPr>
      </w:pPr>
    </w:p>
    <w:p w:rsidR="00CA756E" w:rsidRDefault="00CA756E" w:rsidP="0051157B">
      <w:pPr>
        <w:rPr>
          <w:i/>
        </w:rPr>
      </w:pPr>
    </w:p>
    <w:p w:rsidR="00CA756E" w:rsidRDefault="00CA756E" w:rsidP="0051157B">
      <w:pPr>
        <w:rPr>
          <w:i/>
        </w:rPr>
      </w:pPr>
    </w:p>
    <w:p w:rsidR="00CA756E" w:rsidRDefault="00CA756E" w:rsidP="0051157B">
      <w:pPr>
        <w:rPr>
          <w:i/>
        </w:rPr>
      </w:pPr>
    </w:p>
    <w:p w:rsidR="00CA756E" w:rsidRDefault="00CA756E" w:rsidP="0051157B">
      <w:pPr>
        <w:rPr>
          <w:i/>
        </w:rPr>
      </w:pPr>
    </w:p>
    <w:p w:rsidR="00CA756E" w:rsidRDefault="00CA756E" w:rsidP="0051157B">
      <w:pPr>
        <w:rPr>
          <w:i/>
        </w:rPr>
      </w:pPr>
    </w:p>
    <w:p w:rsidR="00FE6B0A" w:rsidRDefault="00CA756E" w:rsidP="00FE6B0A">
      <w:r>
        <w:lastRenderedPageBreak/>
        <w:t xml:space="preserve">Closing Hymn 568    </w:t>
      </w:r>
      <w:r w:rsidR="00FE6B0A">
        <w:t xml:space="preserve">Father all loving, who </w:t>
      </w:r>
      <w:proofErr w:type="spellStart"/>
      <w:r w:rsidR="00FE6B0A">
        <w:t>rulest</w:t>
      </w:r>
      <w:proofErr w:type="spellEnd"/>
      <w:r w:rsidR="00FE6B0A">
        <w:t xml:space="preserve"> in majesty</w:t>
      </w:r>
    </w:p>
    <w:p w:rsidR="00FE6B0A" w:rsidRDefault="00FE6B0A" w:rsidP="00FE6B0A"/>
    <w:p w:rsidR="00FE6B0A" w:rsidRDefault="00FE6B0A" w:rsidP="00FE6B0A">
      <w:r>
        <w:t>1</w:t>
      </w:r>
      <w:r>
        <w:t xml:space="preserve">    </w:t>
      </w:r>
      <w:r>
        <w:t xml:space="preserve">Father all loving, who </w:t>
      </w:r>
      <w:proofErr w:type="spellStart"/>
      <w:r>
        <w:t>rulest</w:t>
      </w:r>
      <w:proofErr w:type="spellEnd"/>
      <w:r>
        <w:t xml:space="preserve"> in majesty,</w:t>
      </w:r>
    </w:p>
    <w:p w:rsidR="00FE6B0A" w:rsidRDefault="00FE6B0A" w:rsidP="00FE6B0A">
      <w:r>
        <w:t xml:space="preserve">judgment is thine, and </w:t>
      </w:r>
      <w:proofErr w:type="spellStart"/>
      <w:r>
        <w:t>condemneth</w:t>
      </w:r>
      <w:proofErr w:type="spellEnd"/>
      <w:r>
        <w:t xml:space="preserve"> our pride;</w:t>
      </w:r>
    </w:p>
    <w:p w:rsidR="00FE6B0A" w:rsidRDefault="00FE6B0A" w:rsidP="00FE6B0A">
      <w:r>
        <w:t>stir up our leaders and peoples to penitence,</w:t>
      </w:r>
    </w:p>
    <w:p w:rsidR="00FE6B0A" w:rsidRDefault="00FE6B0A" w:rsidP="00FE6B0A">
      <w:r>
        <w:t>sorrow for sins that for vengeance have cried.</w:t>
      </w:r>
    </w:p>
    <w:p w:rsidR="00FE6B0A" w:rsidRDefault="00FE6B0A" w:rsidP="00FE6B0A"/>
    <w:p w:rsidR="00FE6B0A" w:rsidRDefault="00FE6B0A" w:rsidP="00FE6B0A">
      <w:r>
        <w:t>2</w:t>
      </w:r>
      <w:r>
        <w:t xml:space="preserve">    </w:t>
      </w:r>
      <w:proofErr w:type="spellStart"/>
      <w:r>
        <w:t>Blessèd</w:t>
      </w:r>
      <w:proofErr w:type="spellEnd"/>
      <w:r>
        <w:t xml:space="preserve"> Lord Jesus, who </w:t>
      </w:r>
      <w:proofErr w:type="spellStart"/>
      <w:r>
        <w:t>camest</w:t>
      </w:r>
      <w:proofErr w:type="spellEnd"/>
      <w:r>
        <w:t xml:space="preserve"> in poverty,</w:t>
      </w:r>
    </w:p>
    <w:p w:rsidR="00FE6B0A" w:rsidRDefault="00FE6B0A" w:rsidP="00FE6B0A">
      <w:r>
        <w:t>sharing a stable with beasts at thy birth,</w:t>
      </w:r>
    </w:p>
    <w:p w:rsidR="00FE6B0A" w:rsidRDefault="00FE6B0A" w:rsidP="00FE6B0A">
      <w:r>
        <w:t>stir us to work for thy justice and charity,</w:t>
      </w:r>
    </w:p>
    <w:p w:rsidR="00FE6B0A" w:rsidRDefault="00FE6B0A" w:rsidP="00FE6B0A">
      <w:r>
        <w:t>truly to care for the poor of the earth.</w:t>
      </w:r>
    </w:p>
    <w:p w:rsidR="00FE6B0A" w:rsidRDefault="00FE6B0A" w:rsidP="00FE6B0A"/>
    <w:p w:rsidR="00FE6B0A" w:rsidRDefault="00FE6B0A" w:rsidP="00FE6B0A">
      <w:r>
        <w:t>3</w:t>
      </w:r>
      <w:r>
        <w:t xml:space="preserve">    </w:t>
      </w:r>
      <w:r>
        <w:t>Come, Holy Spirit, create in us holiness,</w:t>
      </w:r>
    </w:p>
    <w:p w:rsidR="00FE6B0A" w:rsidRDefault="00FE6B0A" w:rsidP="00FE6B0A">
      <w:r>
        <w:t>lift up our lives to thy standard of right;</w:t>
      </w:r>
    </w:p>
    <w:p w:rsidR="00FE6B0A" w:rsidRDefault="00FE6B0A" w:rsidP="00FE6B0A">
      <w:r>
        <w:t>stir every will to new ventures of faithfulness,</w:t>
      </w:r>
    </w:p>
    <w:p w:rsidR="00FE6B0A" w:rsidRDefault="00FE6B0A" w:rsidP="00FE6B0A">
      <w:r>
        <w:t>flood the whole Church with thy glorious light.</w:t>
      </w:r>
    </w:p>
    <w:p w:rsidR="00FE6B0A" w:rsidRDefault="00FE6B0A" w:rsidP="00FE6B0A"/>
    <w:p w:rsidR="00FE6B0A" w:rsidRDefault="00FE6B0A" w:rsidP="00FE6B0A">
      <w:r>
        <w:t>4</w:t>
      </w:r>
      <w:r>
        <w:t xml:space="preserve">    </w:t>
      </w:r>
      <w:r>
        <w:t>Holiest Trinity, perfect in unity,</w:t>
      </w:r>
    </w:p>
    <w:p w:rsidR="00FE6B0A" w:rsidRDefault="00FE6B0A" w:rsidP="00FE6B0A">
      <w:r>
        <w:t>bind in thy love every nation and race;</w:t>
      </w:r>
    </w:p>
    <w:p w:rsidR="00FE6B0A" w:rsidRDefault="00FE6B0A" w:rsidP="00FE6B0A">
      <w:r>
        <w:t>may we adore thee for time and eternity,</w:t>
      </w:r>
    </w:p>
    <w:p w:rsidR="00FE6B0A" w:rsidRDefault="00FE6B0A" w:rsidP="00FE6B0A">
      <w:r>
        <w:t>Father, Redeemer, and Spirit of grace.</w:t>
      </w:r>
    </w:p>
    <w:p w:rsidR="00FE6B0A" w:rsidRDefault="00FE6B0A" w:rsidP="00FE6B0A"/>
    <w:p w:rsidR="00FE6B0A" w:rsidRPr="00FE6B0A" w:rsidRDefault="00FE6B0A" w:rsidP="00FE6B0A">
      <w:pPr>
        <w:rPr>
          <w:i/>
        </w:rPr>
      </w:pPr>
      <w:bookmarkStart w:id="0" w:name="_GoBack"/>
      <w:r w:rsidRPr="00FE6B0A">
        <w:rPr>
          <w:i/>
        </w:rPr>
        <w:t xml:space="preserve">Words: Patrick Robert Norman </w:t>
      </w:r>
      <w:proofErr w:type="spellStart"/>
      <w:r w:rsidRPr="00FE6B0A">
        <w:rPr>
          <w:i/>
        </w:rPr>
        <w:t>Appleford</w:t>
      </w:r>
      <w:proofErr w:type="spellEnd"/>
      <w:r w:rsidRPr="00FE6B0A">
        <w:rPr>
          <w:i/>
        </w:rPr>
        <w:t xml:space="preserve"> (b. 1925), alt.</w:t>
      </w:r>
    </w:p>
    <w:p w:rsidR="00FE6B0A" w:rsidRPr="00FE6B0A" w:rsidRDefault="00FE6B0A" w:rsidP="00FE6B0A">
      <w:pPr>
        <w:rPr>
          <w:i/>
        </w:rPr>
      </w:pPr>
      <w:r w:rsidRPr="00FE6B0A">
        <w:rPr>
          <w:i/>
        </w:rPr>
        <w:t xml:space="preserve">Music: Was </w:t>
      </w:r>
      <w:proofErr w:type="spellStart"/>
      <w:r w:rsidRPr="00FE6B0A">
        <w:rPr>
          <w:i/>
        </w:rPr>
        <w:t>lebet</w:t>
      </w:r>
      <w:proofErr w:type="spellEnd"/>
      <w:r w:rsidRPr="00FE6B0A">
        <w:rPr>
          <w:i/>
        </w:rPr>
        <w:t xml:space="preserve">, melody from Choral-Buch </w:t>
      </w:r>
      <w:proofErr w:type="spellStart"/>
      <w:r w:rsidRPr="00FE6B0A">
        <w:rPr>
          <w:i/>
        </w:rPr>
        <w:t>vor</w:t>
      </w:r>
      <w:proofErr w:type="spellEnd"/>
      <w:r w:rsidRPr="00FE6B0A">
        <w:rPr>
          <w:i/>
        </w:rPr>
        <w:t xml:space="preserve"> Johann Heinrich Reinhardt, 1754; harm. Ralph Vaughan Williams (1872-1958)</w:t>
      </w:r>
    </w:p>
    <w:p w:rsidR="00CA756E" w:rsidRPr="00CA756E" w:rsidRDefault="00FE6B0A" w:rsidP="00FE6B0A">
      <w:pPr>
        <w:rPr>
          <w:vanish/>
        </w:rPr>
      </w:pPr>
      <w:r w:rsidRPr="00FE6B0A">
        <w:rPr>
          <w:i/>
        </w:rPr>
        <w:t>Meter: 12 10. 12 10</w:t>
      </w:r>
      <w:bookmarkEnd w:id="0"/>
      <w:r w:rsidR="00CA756E">
        <w:rPr>
          <w:vanish/>
        </w:rPr>
        <w:t>y HyHH</w:t>
      </w:r>
    </w:p>
    <w:p w:rsidR="00CA756E" w:rsidRPr="0051157B" w:rsidRDefault="00CA756E" w:rsidP="0051157B">
      <w:pPr>
        <w:rPr>
          <w:i/>
        </w:rPr>
      </w:pPr>
    </w:p>
    <w:sectPr w:rsidR="00CA756E" w:rsidRPr="0051157B" w:rsidSect="00857CC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CC9"/>
    <w:rsid w:val="0051157B"/>
    <w:rsid w:val="00612422"/>
    <w:rsid w:val="00715994"/>
    <w:rsid w:val="00857CC9"/>
    <w:rsid w:val="00CA756E"/>
    <w:rsid w:val="00FE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65405"/>
  <w15:chartTrackingRefBased/>
  <w15:docId w15:val="{495140F8-94AE-42B0-A0D9-7BA80882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Admin Assistant</cp:lastModifiedBy>
  <cp:revision>4</cp:revision>
  <dcterms:created xsi:type="dcterms:W3CDTF">2021-10-05T13:13:00Z</dcterms:created>
  <dcterms:modified xsi:type="dcterms:W3CDTF">2021-10-05T13:23:00Z</dcterms:modified>
</cp:coreProperties>
</file>