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615687">
      <w:r>
        <w:t>Calvary Hymns August 15, 2021</w:t>
      </w:r>
    </w:p>
    <w:p w:rsidR="00615687" w:rsidRDefault="00615687"/>
    <w:p w:rsidR="00615687" w:rsidRDefault="00615687" w:rsidP="00615687">
      <w:r>
        <w:t>Opening Hymn 432    O praise ye the Lord</w:t>
      </w:r>
    </w:p>
    <w:p w:rsidR="00615687" w:rsidRDefault="00615687" w:rsidP="00615687"/>
    <w:p w:rsidR="00615687" w:rsidRDefault="00615687" w:rsidP="00615687">
      <w:r>
        <w:t>1    O praise ye the Lord!</w:t>
      </w:r>
    </w:p>
    <w:p w:rsidR="00615687" w:rsidRDefault="00615687" w:rsidP="00615687">
      <w:r>
        <w:t>Praise him in the height;</w:t>
      </w:r>
    </w:p>
    <w:p w:rsidR="00615687" w:rsidRDefault="00615687" w:rsidP="00615687">
      <w:r>
        <w:t>rejoice in his word,</w:t>
      </w:r>
    </w:p>
    <w:p w:rsidR="00615687" w:rsidRDefault="00615687" w:rsidP="00615687">
      <w:r>
        <w:t>ye angels of light;</w:t>
      </w:r>
    </w:p>
    <w:p w:rsidR="00615687" w:rsidRDefault="00615687" w:rsidP="00615687">
      <w:r>
        <w:t>ye heavens, adore him</w:t>
      </w:r>
    </w:p>
    <w:p w:rsidR="00615687" w:rsidRDefault="00615687" w:rsidP="00615687">
      <w:r>
        <w:t>by whom ye were made,</w:t>
      </w:r>
    </w:p>
    <w:p w:rsidR="00615687" w:rsidRDefault="00615687" w:rsidP="00615687">
      <w:r>
        <w:t>and worship before him,</w:t>
      </w:r>
    </w:p>
    <w:p w:rsidR="00615687" w:rsidRDefault="00615687" w:rsidP="00615687">
      <w:r>
        <w:t>in brightness arrayed.</w:t>
      </w:r>
    </w:p>
    <w:p w:rsidR="00615687" w:rsidRDefault="00615687" w:rsidP="00615687"/>
    <w:p w:rsidR="00615687" w:rsidRDefault="00615687" w:rsidP="00615687">
      <w:r>
        <w:t>2    O praise ye the Lord!</w:t>
      </w:r>
    </w:p>
    <w:p w:rsidR="00615687" w:rsidRDefault="00615687" w:rsidP="00615687">
      <w:r>
        <w:t>Praise him upon earth,</w:t>
      </w:r>
    </w:p>
    <w:p w:rsidR="00615687" w:rsidRDefault="00615687" w:rsidP="00615687">
      <w:r>
        <w:t>in tuneful accord,</w:t>
      </w:r>
    </w:p>
    <w:p w:rsidR="00615687" w:rsidRDefault="00615687" w:rsidP="00615687">
      <w:r>
        <w:t>all ye of new birth;</w:t>
      </w:r>
    </w:p>
    <w:p w:rsidR="00615687" w:rsidRDefault="00615687" w:rsidP="00615687">
      <w:r>
        <w:t>praise him who hath brought you</w:t>
      </w:r>
    </w:p>
    <w:p w:rsidR="00615687" w:rsidRDefault="00615687" w:rsidP="00615687">
      <w:r>
        <w:t>his grace from above,</w:t>
      </w:r>
    </w:p>
    <w:p w:rsidR="00615687" w:rsidRDefault="00615687" w:rsidP="00615687">
      <w:r>
        <w:t>praise him who hath taught you</w:t>
      </w:r>
    </w:p>
    <w:p w:rsidR="00615687" w:rsidRDefault="00615687" w:rsidP="00615687">
      <w:r>
        <w:t>to sing of his love.</w:t>
      </w:r>
    </w:p>
    <w:p w:rsidR="00615687" w:rsidRDefault="00615687" w:rsidP="00615687"/>
    <w:p w:rsidR="00615687" w:rsidRDefault="00615687" w:rsidP="00615687">
      <w:r>
        <w:t>3    O praise ye the Lord!</w:t>
      </w:r>
    </w:p>
    <w:p w:rsidR="00615687" w:rsidRDefault="00615687" w:rsidP="00615687">
      <w:r>
        <w:t>All things that give sound;</w:t>
      </w:r>
    </w:p>
    <w:p w:rsidR="00615687" w:rsidRDefault="00615687" w:rsidP="00615687">
      <w:r>
        <w:t>each jubilant chord</w:t>
      </w:r>
    </w:p>
    <w:p w:rsidR="00615687" w:rsidRDefault="00615687" w:rsidP="00615687">
      <w:r>
        <w:t>re-echo around;</w:t>
      </w:r>
    </w:p>
    <w:p w:rsidR="00615687" w:rsidRDefault="00615687" w:rsidP="00615687">
      <w:r>
        <w:t>loud organs, his glory</w:t>
      </w:r>
    </w:p>
    <w:p w:rsidR="00615687" w:rsidRDefault="00615687" w:rsidP="00615687">
      <w:r>
        <w:t>forth tell in deep tone,</w:t>
      </w:r>
    </w:p>
    <w:p w:rsidR="00615687" w:rsidRDefault="00615687" w:rsidP="00615687">
      <w:r>
        <w:t>and sweet harp, the story</w:t>
      </w:r>
    </w:p>
    <w:p w:rsidR="00615687" w:rsidRDefault="00615687" w:rsidP="00615687">
      <w:r>
        <w:t>of what he hath done.</w:t>
      </w:r>
    </w:p>
    <w:p w:rsidR="00615687" w:rsidRDefault="00615687" w:rsidP="00615687"/>
    <w:p w:rsidR="00615687" w:rsidRDefault="00615687" w:rsidP="00615687">
      <w:r>
        <w:t>4    O praise ye the Lord!</w:t>
      </w:r>
    </w:p>
    <w:p w:rsidR="00615687" w:rsidRDefault="00615687" w:rsidP="00615687">
      <w:r>
        <w:t>Thanksgiving and song</w:t>
      </w:r>
    </w:p>
    <w:p w:rsidR="00615687" w:rsidRDefault="00615687" w:rsidP="00615687">
      <w:r>
        <w:t>to him be outpoured</w:t>
      </w:r>
    </w:p>
    <w:p w:rsidR="00615687" w:rsidRDefault="00615687" w:rsidP="00615687">
      <w:r>
        <w:t>all ages along!</w:t>
      </w:r>
    </w:p>
    <w:p w:rsidR="00615687" w:rsidRDefault="00615687" w:rsidP="00615687">
      <w:r>
        <w:t>For love in creation,</w:t>
      </w:r>
    </w:p>
    <w:p w:rsidR="00615687" w:rsidRDefault="00615687" w:rsidP="00615687">
      <w:r>
        <w:t>for heaven restored,</w:t>
      </w:r>
    </w:p>
    <w:p w:rsidR="00615687" w:rsidRDefault="00615687" w:rsidP="00615687">
      <w:r>
        <w:t>for grace of salvation,</w:t>
      </w:r>
    </w:p>
    <w:p w:rsidR="00615687" w:rsidRDefault="00615687" w:rsidP="00615687">
      <w:r>
        <w:t>O praise ye the Lord!</w:t>
      </w:r>
    </w:p>
    <w:p w:rsidR="00615687" w:rsidRDefault="00615687" w:rsidP="00615687"/>
    <w:p w:rsidR="00615687" w:rsidRPr="00615687" w:rsidRDefault="00615687" w:rsidP="00615687">
      <w:pPr>
        <w:rPr>
          <w:i/>
        </w:rPr>
      </w:pPr>
      <w:r w:rsidRPr="00615687">
        <w:rPr>
          <w:i/>
        </w:rPr>
        <w:t>Words: Henry Williams Baker (1821-1877), alt.; based on Psalms 148 and 150</w:t>
      </w:r>
    </w:p>
    <w:p w:rsidR="00615687" w:rsidRPr="00615687" w:rsidRDefault="00615687" w:rsidP="00615687">
      <w:pPr>
        <w:rPr>
          <w:i/>
        </w:rPr>
      </w:pPr>
      <w:r w:rsidRPr="00615687">
        <w:rPr>
          <w:i/>
        </w:rPr>
        <w:t xml:space="preserve">Music: Laudate </w:t>
      </w:r>
      <w:proofErr w:type="spellStart"/>
      <w:r w:rsidRPr="00615687">
        <w:rPr>
          <w:i/>
        </w:rPr>
        <w:t>Dominum</w:t>
      </w:r>
      <w:proofErr w:type="spellEnd"/>
      <w:r w:rsidRPr="00615687">
        <w:rPr>
          <w:i/>
        </w:rPr>
        <w:t>, Charles Hubert Hastings Parry (1848-1918)</w:t>
      </w:r>
    </w:p>
    <w:p w:rsidR="00615687" w:rsidRDefault="00615687" w:rsidP="00615687">
      <w:pPr>
        <w:rPr>
          <w:i/>
        </w:rPr>
      </w:pPr>
      <w:r w:rsidRPr="00615687">
        <w:rPr>
          <w:i/>
        </w:rPr>
        <w:t>Meter: 10 10. 11 11</w:t>
      </w:r>
    </w:p>
    <w:p w:rsidR="00615687" w:rsidRDefault="00615687" w:rsidP="00615687">
      <w:pPr>
        <w:rPr>
          <w:i/>
        </w:rPr>
      </w:pPr>
    </w:p>
    <w:p w:rsidR="00615687" w:rsidRDefault="00615687" w:rsidP="00615687"/>
    <w:p w:rsidR="00615687" w:rsidRDefault="00615687" w:rsidP="00615687"/>
    <w:p w:rsidR="00615687" w:rsidRDefault="00615687" w:rsidP="00615687"/>
    <w:p w:rsidR="00615687" w:rsidRDefault="00615687" w:rsidP="00615687"/>
    <w:p w:rsidR="00110445" w:rsidRDefault="00110445" w:rsidP="00110445">
      <w:r>
        <w:lastRenderedPageBreak/>
        <w:t>Sequence Hymn 488    Be thou my vision, O Lord of my heart</w:t>
      </w:r>
    </w:p>
    <w:p w:rsidR="00110445" w:rsidRDefault="00110445" w:rsidP="00110445"/>
    <w:p w:rsidR="00110445" w:rsidRDefault="00110445" w:rsidP="00110445">
      <w:r>
        <w:t>1    Be thou my vision, O Lord of my heart;</w:t>
      </w:r>
    </w:p>
    <w:p w:rsidR="00110445" w:rsidRDefault="00110445" w:rsidP="00110445">
      <w:r>
        <w:t xml:space="preserve">all else be </w:t>
      </w:r>
      <w:proofErr w:type="spellStart"/>
      <w:r>
        <w:t>nought</w:t>
      </w:r>
      <w:proofErr w:type="spellEnd"/>
      <w:r>
        <w:t xml:space="preserve"> to me, save that thou art-</w:t>
      </w:r>
    </w:p>
    <w:p w:rsidR="00110445" w:rsidRDefault="00110445" w:rsidP="00110445">
      <w:r>
        <w:t>thou my best thought, by day or by night,</w:t>
      </w:r>
    </w:p>
    <w:p w:rsidR="00110445" w:rsidRDefault="00110445" w:rsidP="00110445">
      <w:r>
        <w:t>waking or sleeping, thy presence my light.</w:t>
      </w:r>
    </w:p>
    <w:p w:rsidR="00110445" w:rsidRDefault="00110445" w:rsidP="00110445"/>
    <w:p w:rsidR="00110445" w:rsidRDefault="00110445" w:rsidP="00110445">
      <w:r>
        <w:t>2    Be thou my wisdom, and thou my true word;</w:t>
      </w:r>
    </w:p>
    <w:p w:rsidR="00110445" w:rsidRDefault="00110445" w:rsidP="00110445">
      <w:r>
        <w:t>I ever with thee and thou with me, Lord;</w:t>
      </w:r>
    </w:p>
    <w:p w:rsidR="00110445" w:rsidRDefault="00110445" w:rsidP="00110445">
      <w:r>
        <w:t>thou my great Father; thine own may I be;</w:t>
      </w:r>
    </w:p>
    <w:p w:rsidR="00110445" w:rsidRDefault="00110445" w:rsidP="00110445">
      <w:r>
        <w:t>thou in me dwelling, and I one with thee.</w:t>
      </w:r>
    </w:p>
    <w:p w:rsidR="00110445" w:rsidRDefault="00110445" w:rsidP="00110445"/>
    <w:p w:rsidR="00110445" w:rsidRDefault="00110445" w:rsidP="00110445">
      <w:r>
        <w:t>3    High King of heaven, when victory is won,</w:t>
      </w:r>
    </w:p>
    <w:p w:rsidR="00110445" w:rsidRDefault="00110445" w:rsidP="00110445">
      <w:r>
        <w:t>may I reach heaven’s joys, bright heaven’s Sun!</w:t>
      </w:r>
    </w:p>
    <w:p w:rsidR="00110445" w:rsidRDefault="00110445" w:rsidP="00110445">
      <w:r>
        <w:t>Heart of my heart, whatever befall,</w:t>
      </w:r>
    </w:p>
    <w:p w:rsidR="00110445" w:rsidRDefault="00110445" w:rsidP="00110445">
      <w:r>
        <w:t>still be my vision, O Ruler of all.</w:t>
      </w:r>
    </w:p>
    <w:p w:rsidR="00110445" w:rsidRDefault="00110445" w:rsidP="00110445"/>
    <w:p w:rsidR="00110445" w:rsidRPr="00110445" w:rsidRDefault="00110445" w:rsidP="00110445">
      <w:pPr>
        <w:rPr>
          <w:i/>
        </w:rPr>
      </w:pPr>
      <w:r w:rsidRPr="00110445">
        <w:rPr>
          <w:i/>
        </w:rPr>
        <w:t>Words: Irish, ca. 700; versified Mary Elizabeth Byrne (1880-1931); tr. Eleanor H. Hull (1860-1935), alt.</w:t>
      </w:r>
    </w:p>
    <w:p w:rsidR="00110445" w:rsidRPr="00110445" w:rsidRDefault="00110445" w:rsidP="00110445">
      <w:pPr>
        <w:rPr>
          <w:i/>
        </w:rPr>
      </w:pPr>
      <w:r w:rsidRPr="00110445">
        <w:rPr>
          <w:i/>
        </w:rPr>
        <w:t xml:space="preserve">Music: </w:t>
      </w:r>
      <w:proofErr w:type="spellStart"/>
      <w:r w:rsidRPr="00110445">
        <w:rPr>
          <w:i/>
        </w:rPr>
        <w:t>Slane</w:t>
      </w:r>
      <w:proofErr w:type="spellEnd"/>
      <w:r w:rsidRPr="00110445">
        <w:rPr>
          <w:i/>
        </w:rPr>
        <w:t>, Irish ballad melody; adapt. The Church Hymnary, 1927; harm. David Evans (1874-1948)</w:t>
      </w:r>
    </w:p>
    <w:p w:rsidR="00615687" w:rsidRDefault="00110445" w:rsidP="00110445">
      <w:pPr>
        <w:rPr>
          <w:i/>
        </w:rPr>
      </w:pPr>
      <w:r w:rsidRPr="00110445">
        <w:rPr>
          <w:i/>
        </w:rPr>
        <w:t>Meter: 10 10. 9 10</w:t>
      </w:r>
    </w:p>
    <w:p w:rsidR="00110445" w:rsidRDefault="00110445" w:rsidP="00110445">
      <w:pPr>
        <w:rPr>
          <w:i/>
        </w:rPr>
      </w:pPr>
    </w:p>
    <w:p w:rsidR="00110445" w:rsidRDefault="00110445" w:rsidP="00110445">
      <w:pPr>
        <w:rPr>
          <w:i/>
        </w:rPr>
      </w:pPr>
    </w:p>
    <w:p w:rsidR="00110445" w:rsidRDefault="00110445" w:rsidP="00110445">
      <w:pPr>
        <w:rPr>
          <w:i/>
        </w:rPr>
      </w:pPr>
    </w:p>
    <w:p w:rsidR="00110445" w:rsidRDefault="00110445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10445"/>
    <w:p w:rsidR="00126363" w:rsidRDefault="00126363" w:rsidP="00126363">
      <w:r>
        <w:lastRenderedPageBreak/>
        <w:t>Hymn at Communion 328    Draw nigh and take the Body of the Lord</w:t>
      </w:r>
      <w:r w:rsidR="00E63E15">
        <w:t xml:space="preserve"> (Verses 1-5)</w:t>
      </w:r>
    </w:p>
    <w:p w:rsidR="00126363" w:rsidRDefault="00126363" w:rsidP="00126363"/>
    <w:p w:rsidR="00126363" w:rsidRDefault="00126363" w:rsidP="00126363">
      <w:r>
        <w:t>1    Draw nigh and take the Body of the Lord,</w:t>
      </w:r>
    </w:p>
    <w:p w:rsidR="00126363" w:rsidRDefault="00126363" w:rsidP="00126363">
      <w:r>
        <w:t>and drink the holy Blood for you outpoured.</w:t>
      </w:r>
    </w:p>
    <w:p w:rsidR="00126363" w:rsidRDefault="00126363" w:rsidP="00126363"/>
    <w:p w:rsidR="00126363" w:rsidRDefault="00126363" w:rsidP="00126363">
      <w:r>
        <w:t>2    Saved by that Body and that holy Blood,</w:t>
      </w:r>
    </w:p>
    <w:p w:rsidR="00126363" w:rsidRDefault="00126363" w:rsidP="00126363">
      <w:r>
        <w:t>with souls refreshed, we render thanks to God.</w:t>
      </w:r>
    </w:p>
    <w:p w:rsidR="00126363" w:rsidRDefault="00126363" w:rsidP="00126363"/>
    <w:p w:rsidR="00126363" w:rsidRDefault="00126363" w:rsidP="00126363">
      <w:r>
        <w:t xml:space="preserve">3    Salvation’s </w:t>
      </w:r>
      <w:proofErr w:type="gramStart"/>
      <w:r>
        <w:t>giver</w:t>
      </w:r>
      <w:proofErr w:type="gramEnd"/>
      <w:r>
        <w:t>, Christ, the only Son,</w:t>
      </w:r>
    </w:p>
    <w:p w:rsidR="00126363" w:rsidRDefault="00126363" w:rsidP="00126363">
      <w:r>
        <w:t>by his dear cross and blood the victory won.</w:t>
      </w:r>
    </w:p>
    <w:p w:rsidR="00126363" w:rsidRDefault="00126363" w:rsidP="00126363"/>
    <w:p w:rsidR="00126363" w:rsidRDefault="00126363" w:rsidP="00126363">
      <w:r>
        <w:t>4    Offered was he for greatest and for least,</w:t>
      </w:r>
    </w:p>
    <w:p w:rsidR="00126363" w:rsidRDefault="00126363" w:rsidP="00126363">
      <w:r>
        <w:t>himself the Victim, and himself the Priest.</w:t>
      </w:r>
    </w:p>
    <w:p w:rsidR="00126363" w:rsidRDefault="00126363" w:rsidP="00126363"/>
    <w:p w:rsidR="00126363" w:rsidRDefault="00126363" w:rsidP="00126363">
      <w:r>
        <w:t>5    Approach ye then with faithful hearts sincere,</w:t>
      </w:r>
    </w:p>
    <w:p w:rsidR="00126363" w:rsidRDefault="00126363" w:rsidP="00126363">
      <w:r>
        <w:t>and take the pledges of salvation here.</w:t>
      </w:r>
    </w:p>
    <w:p w:rsidR="00126363" w:rsidRDefault="00126363" w:rsidP="00126363"/>
    <w:p w:rsidR="00126363" w:rsidRPr="00126363" w:rsidRDefault="00126363" w:rsidP="00126363">
      <w:pPr>
        <w:rPr>
          <w:i/>
        </w:rPr>
      </w:pPr>
      <w:r w:rsidRPr="00126363">
        <w:rPr>
          <w:i/>
        </w:rPr>
        <w:t>Words: Bangor Antiphoner, ca. 690; tr. John Mason Neale (1818-1866), alt.</w:t>
      </w:r>
    </w:p>
    <w:p w:rsidR="00126363" w:rsidRPr="00126363" w:rsidRDefault="00126363" w:rsidP="00126363">
      <w:pPr>
        <w:rPr>
          <w:i/>
        </w:rPr>
      </w:pPr>
      <w:r w:rsidRPr="00126363">
        <w:rPr>
          <w:i/>
        </w:rPr>
        <w:t>Music: Song 46, melody and bass Orlando Gibbons (1583-1625); harm. The English Hymnal, 1906</w:t>
      </w:r>
    </w:p>
    <w:p w:rsidR="00126363" w:rsidRDefault="00126363" w:rsidP="00126363">
      <w:pPr>
        <w:rPr>
          <w:i/>
        </w:rPr>
      </w:pPr>
      <w:r w:rsidRPr="00126363">
        <w:rPr>
          <w:i/>
        </w:rPr>
        <w:t>Meter: 10. 10</w:t>
      </w:r>
    </w:p>
    <w:p w:rsidR="004555AD" w:rsidRDefault="004555AD" w:rsidP="00126363">
      <w:pPr>
        <w:rPr>
          <w:i/>
        </w:rPr>
      </w:pPr>
    </w:p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/>
    <w:p w:rsidR="004555AD" w:rsidRDefault="004555AD" w:rsidP="00126363">
      <w:r>
        <w:lastRenderedPageBreak/>
        <w:t>Closing Hymn 410    Praise, my soul, the King of heaven</w:t>
      </w:r>
    </w:p>
    <w:p w:rsidR="004555AD" w:rsidRDefault="004555AD" w:rsidP="00126363"/>
    <w:p w:rsidR="004555AD" w:rsidRDefault="004555AD" w:rsidP="00126363">
      <w:r>
        <w:t>1    Praise, my soul, the King of heaven;</w:t>
      </w:r>
    </w:p>
    <w:p w:rsidR="004555AD" w:rsidRDefault="004555AD" w:rsidP="00126363">
      <w:r>
        <w:t xml:space="preserve">to his feet thy tribute </w:t>
      </w:r>
      <w:proofErr w:type="gramStart"/>
      <w:r>
        <w:t>bring</w:t>
      </w:r>
      <w:proofErr w:type="gramEnd"/>
      <w:r>
        <w:t>;</w:t>
      </w:r>
    </w:p>
    <w:p w:rsidR="004555AD" w:rsidRDefault="004555AD" w:rsidP="00126363">
      <w:r>
        <w:t xml:space="preserve">ransomed, healed, restored, forgiven, </w:t>
      </w:r>
    </w:p>
    <w:p w:rsidR="004555AD" w:rsidRDefault="004555AD" w:rsidP="00126363">
      <w:r>
        <w:t>ever more his praises sing:</w:t>
      </w:r>
    </w:p>
    <w:p w:rsidR="004555AD" w:rsidRDefault="004555AD" w:rsidP="00126363">
      <w:r>
        <w:t>Alleluia, alleluia!  Praise the everlasting King.</w:t>
      </w:r>
    </w:p>
    <w:p w:rsidR="004555AD" w:rsidRDefault="004555AD" w:rsidP="00126363"/>
    <w:p w:rsidR="004555AD" w:rsidRDefault="004555AD" w:rsidP="00126363">
      <w:r>
        <w:t>2    Praise him for his grace and favor</w:t>
      </w:r>
    </w:p>
    <w:p w:rsidR="004555AD" w:rsidRDefault="004555AD" w:rsidP="00126363">
      <w:r>
        <w:t>to his people in distress;</w:t>
      </w:r>
    </w:p>
    <w:p w:rsidR="004555AD" w:rsidRDefault="004555AD" w:rsidP="00126363">
      <w:r>
        <w:t>praise him still the same as ever,</w:t>
      </w:r>
    </w:p>
    <w:p w:rsidR="004555AD" w:rsidRDefault="004555AD" w:rsidP="00126363">
      <w:r>
        <w:t>slow to chide, and swift to bless;</w:t>
      </w:r>
    </w:p>
    <w:p w:rsidR="004555AD" w:rsidRDefault="004555AD" w:rsidP="00126363">
      <w:r>
        <w:t>Alleluia, alleluia!  Glorious in his faithfulness.</w:t>
      </w:r>
    </w:p>
    <w:p w:rsidR="004555AD" w:rsidRDefault="004555AD" w:rsidP="00126363"/>
    <w:p w:rsidR="004555AD" w:rsidRDefault="004555AD" w:rsidP="00126363">
      <w:r>
        <w:t>3    Father-like he tends and spare us;</w:t>
      </w:r>
    </w:p>
    <w:p w:rsidR="004555AD" w:rsidRDefault="004555AD" w:rsidP="00126363">
      <w:r>
        <w:t>well our feeble frame he knows;</w:t>
      </w:r>
    </w:p>
    <w:p w:rsidR="004555AD" w:rsidRDefault="004555AD" w:rsidP="00126363">
      <w:r>
        <w:t>in his hand he gently bears us,</w:t>
      </w:r>
    </w:p>
    <w:p w:rsidR="004555AD" w:rsidRDefault="004555AD" w:rsidP="00126363">
      <w:r>
        <w:t>rescues us from all our foes.</w:t>
      </w:r>
    </w:p>
    <w:p w:rsidR="004555AD" w:rsidRDefault="004555AD" w:rsidP="00126363">
      <w:r>
        <w:t>Alleluia, alleluia!  Widely yet his mercy flows.</w:t>
      </w:r>
    </w:p>
    <w:p w:rsidR="004555AD" w:rsidRDefault="004555AD" w:rsidP="00126363"/>
    <w:p w:rsidR="004555AD" w:rsidRDefault="004555AD" w:rsidP="00126363">
      <w:r>
        <w:t xml:space="preserve">4    Angels, help us to adore him; </w:t>
      </w:r>
    </w:p>
    <w:p w:rsidR="004555AD" w:rsidRDefault="004555AD" w:rsidP="00126363">
      <w:r>
        <w:t>ye behold him face to face;</w:t>
      </w:r>
    </w:p>
    <w:p w:rsidR="004555AD" w:rsidRDefault="004555AD" w:rsidP="00126363">
      <w:r>
        <w:t>suns and moon, bow down before him,</w:t>
      </w:r>
    </w:p>
    <w:p w:rsidR="004555AD" w:rsidRDefault="004555AD" w:rsidP="00126363">
      <w:r>
        <w:t>dwellers all in time and space.</w:t>
      </w:r>
    </w:p>
    <w:p w:rsidR="004555AD" w:rsidRDefault="004555AD" w:rsidP="00126363">
      <w:r>
        <w:t>Alleluia, alleluia!  Praise with us the God of Grace.</w:t>
      </w:r>
    </w:p>
    <w:p w:rsidR="004555AD" w:rsidRDefault="004555AD" w:rsidP="00126363"/>
    <w:p w:rsidR="004555AD" w:rsidRPr="004555AD" w:rsidRDefault="004555AD" w:rsidP="00126363">
      <w:pPr>
        <w:rPr>
          <w:i/>
        </w:rPr>
      </w:pPr>
      <w:r w:rsidRPr="004555AD">
        <w:rPr>
          <w:i/>
        </w:rPr>
        <w:t xml:space="preserve">Words: Henry Francis </w:t>
      </w:r>
      <w:proofErr w:type="spellStart"/>
      <w:r w:rsidRPr="004555AD">
        <w:rPr>
          <w:i/>
        </w:rPr>
        <w:t>Lyte</w:t>
      </w:r>
      <w:proofErr w:type="spellEnd"/>
      <w:r w:rsidRPr="004555AD">
        <w:rPr>
          <w:i/>
        </w:rPr>
        <w:t xml:space="preserve"> (1793-1847), alt.</w:t>
      </w:r>
    </w:p>
    <w:p w:rsidR="004555AD" w:rsidRPr="004555AD" w:rsidRDefault="004555AD" w:rsidP="00126363">
      <w:pPr>
        <w:rPr>
          <w:i/>
        </w:rPr>
      </w:pPr>
      <w:r w:rsidRPr="004555AD">
        <w:rPr>
          <w:i/>
        </w:rPr>
        <w:t>Music: Lauda anima, John Goss (1800-1880)</w:t>
      </w:r>
    </w:p>
    <w:p w:rsidR="004555AD" w:rsidRPr="004555AD" w:rsidRDefault="004555AD" w:rsidP="00126363">
      <w:pPr>
        <w:rPr>
          <w:i/>
        </w:rPr>
      </w:pPr>
      <w:r w:rsidRPr="004555AD">
        <w:rPr>
          <w:i/>
        </w:rPr>
        <w:t>87.87.87</w:t>
      </w:r>
    </w:p>
    <w:p w:rsidR="004555AD" w:rsidRPr="004555AD" w:rsidRDefault="004555AD" w:rsidP="00126363">
      <w:bookmarkStart w:id="0" w:name="_GoBack"/>
      <w:bookmarkEnd w:id="0"/>
    </w:p>
    <w:sectPr w:rsidR="004555AD" w:rsidRPr="0045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tzQ2sjQ1MzQ1tzRT0lEKTi0uzszPAykwrAUAHUzMdiwAAAA="/>
  </w:docVars>
  <w:rsids>
    <w:rsidRoot w:val="00615687"/>
    <w:rsid w:val="00110445"/>
    <w:rsid w:val="00126363"/>
    <w:rsid w:val="004555AD"/>
    <w:rsid w:val="00612422"/>
    <w:rsid w:val="00615687"/>
    <w:rsid w:val="00715994"/>
    <w:rsid w:val="00E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C96B"/>
  <w15:chartTrackingRefBased/>
  <w15:docId w15:val="{95A7B78B-4A7A-4291-AC79-F81B9E9F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5</cp:revision>
  <dcterms:created xsi:type="dcterms:W3CDTF">2021-08-09T14:41:00Z</dcterms:created>
  <dcterms:modified xsi:type="dcterms:W3CDTF">2021-08-10T14:36:00Z</dcterms:modified>
</cp:coreProperties>
</file>